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3770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Cookie Policy</w:t>
      </w:r>
    </w:p>
    <w:p w14:paraId="6EE88925" w14:textId="071F6F73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Effective Date:</w:t>
      </w:r>
      <w:r w:rsidRPr="00F0530A">
        <w:rPr>
          <w:rFonts w:ascii="Arial" w:hAnsi="Arial" w:cs="Arial"/>
        </w:rPr>
        <w:t xml:space="preserve"> October 27, 2025</w:t>
      </w:r>
      <w:r w:rsidRPr="00F0530A">
        <w:rPr>
          <w:rFonts w:ascii="Arial" w:hAnsi="Arial" w:cs="Arial"/>
        </w:rPr>
        <w:br/>
      </w:r>
      <w:r w:rsidRPr="00F0530A">
        <w:rPr>
          <w:rFonts w:ascii="Arial" w:hAnsi="Arial" w:cs="Arial"/>
          <w:b/>
          <w:bCs/>
        </w:rPr>
        <w:t>Company:</w:t>
      </w:r>
      <w:r w:rsidRPr="00F0530A">
        <w:rPr>
          <w:rFonts w:ascii="Arial" w:hAnsi="Arial" w:cs="Arial"/>
        </w:rPr>
        <w:t xml:space="preserve"> </w:t>
      </w:r>
      <w:proofErr w:type="spellStart"/>
      <w:r w:rsidRPr="00F0530A">
        <w:rPr>
          <w:rFonts w:ascii="Arial" w:hAnsi="Arial" w:cs="Arial"/>
        </w:rPr>
        <w:t>Cinestrix</w:t>
      </w:r>
      <w:proofErr w:type="spellEnd"/>
      <w:r w:rsidRPr="00F0530A">
        <w:rPr>
          <w:rFonts w:ascii="Arial" w:hAnsi="Arial" w:cs="Arial"/>
        </w:rPr>
        <w:t xml:space="preserve"> LLC</w:t>
      </w:r>
      <w:r w:rsidRPr="00F0530A">
        <w:rPr>
          <w:rFonts w:ascii="Arial" w:hAnsi="Arial" w:cs="Arial"/>
        </w:rPr>
        <w:br/>
      </w:r>
      <w:r w:rsidRPr="00F0530A">
        <w:rPr>
          <w:rFonts w:ascii="Arial" w:hAnsi="Arial" w:cs="Arial"/>
          <w:b/>
          <w:bCs/>
        </w:rPr>
        <w:t>Address:</w:t>
      </w:r>
      <w:r w:rsidRPr="00F0530A">
        <w:rPr>
          <w:rFonts w:ascii="Arial" w:hAnsi="Arial" w:cs="Arial"/>
        </w:rPr>
        <w:t xml:space="preserve"> 30 N Gould St, Sheridan, WY 82801, United States</w:t>
      </w:r>
      <w:r w:rsidRPr="00F0530A">
        <w:rPr>
          <w:rFonts w:ascii="Arial" w:hAnsi="Arial" w:cs="Arial"/>
        </w:rPr>
        <w:br/>
      </w:r>
      <w:r w:rsidRPr="00F0530A">
        <w:rPr>
          <w:rFonts w:ascii="Arial" w:hAnsi="Arial" w:cs="Arial"/>
          <w:b/>
          <w:bCs/>
        </w:rPr>
        <w:t>Email:</w:t>
      </w:r>
      <w:r w:rsidRPr="00F0530A">
        <w:rPr>
          <w:rFonts w:ascii="Arial" w:hAnsi="Arial" w:cs="Arial"/>
        </w:rPr>
        <w:t xml:space="preserve"> </w:t>
      </w:r>
      <w:hyperlink r:id="rId5" w:history="1">
        <w:r w:rsidRPr="00F0530A">
          <w:rPr>
            <w:rStyle w:val="Hyperlink"/>
            <w:rFonts w:ascii="Arial" w:hAnsi="Arial" w:cs="Arial"/>
          </w:rPr>
          <w:t>office@cinestrix.com</w:t>
        </w:r>
      </w:hyperlink>
      <w:r w:rsidRPr="00F0530A">
        <w:rPr>
          <w:rFonts w:ascii="Arial" w:hAnsi="Arial" w:cs="Arial"/>
        </w:rPr>
        <w:br/>
      </w:r>
      <w:r w:rsidRPr="00F0530A">
        <w:rPr>
          <w:rFonts w:ascii="Arial" w:hAnsi="Arial" w:cs="Arial"/>
          <w:b/>
          <w:bCs/>
        </w:rPr>
        <w:t>Website:</w:t>
      </w:r>
      <w:r w:rsidRPr="00F0530A">
        <w:rPr>
          <w:rFonts w:ascii="Arial" w:hAnsi="Arial" w:cs="Arial"/>
        </w:rPr>
        <w:t xml:space="preserve"> </w:t>
      </w:r>
      <w:hyperlink r:id="rId6" w:tgtFrame="_new" w:history="1">
        <w:r w:rsidRPr="00F0530A">
          <w:rPr>
            <w:rStyle w:val="Hyperlink"/>
            <w:rFonts w:ascii="Arial" w:hAnsi="Arial" w:cs="Arial"/>
          </w:rPr>
          <w:t>https://www.cinestrix.com</w:t>
        </w:r>
      </w:hyperlink>
    </w:p>
    <w:p w14:paraId="69E238E4" w14:textId="5C034600" w:rsidR="00F0530A" w:rsidRPr="00F0530A" w:rsidRDefault="00F0530A" w:rsidP="00F0530A">
      <w:pPr>
        <w:rPr>
          <w:rFonts w:ascii="Arial" w:hAnsi="Arial" w:cs="Arial"/>
        </w:rPr>
      </w:pPr>
    </w:p>
    <w:p w14:paraId="26AD64C3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1. Introduction</w:t>
      </w:r>
    </w:p>
    <w:p w14:paraId="64FF4FD3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 xml:space="preserve">This Cookie Policy explains how </w:t>
      </w:r>
      <w:proofErr w:type="spellStart"/>
      <w:r w:rsidRPr="00F0530A">
        <w:rPr>
          <w:rFonts w:ascii="Arial" w:hAnsi="Arial" w:cs="Arial"/>
          <w:b/>
          <w:bCs/>
        </w:rPr>
        <w:t>Cinestrix</w:t>
      </w:r>
      <w:proofErr w:type="spellEnd"/>
      <w:r w:rsidRPr="00F0530A">
        <w:rPr>
          <w:rFonts w:ascii="Arial" w:hAnsi="Arial" w:cs="Arial"/>
          <w:b/>
          <w:bCs/>
        </w:rPr>
        <w:t xml:space="preserve"> LLC</w:t>
      </w:r>
      <w:r w:rsidRPr="00F0530A">
        <w:rPr>
          <w:rFonts w:ascii="Arial" w:hAnsi="Arial" w:cs="Arial"/>
        </w:rPr>
        <w:t xml:space="preserve"> (“</w:t>
      </w:r>
      <w:proofErr w:type="spellStart"/>
      <w:r w:rsidRPr="00F0530A">
        <w:rPr>
          <w:rFonts w:ascii="Arial" w:hAnsi="Arial" w:cs="Arial"/>
        </w:rPr>
        <w:t>Cinestrix</w:t>
      </w:r>
      <w:proofErr w:type="spellEnd"/>
      <w:r w:rsidRPr="00F0530A">
        <w:rPr>
          <w:rFonts w:ascii="Arial" w:hAnsi="Arial" w:cs="Arial"/>
        </w:rPr>
        <w:t>,” “we,” “our,” or “us”) uses cookies and similar tracking technologies on our website.</w:t>
      </w:r>
    </w:p>
    <w:p w14:paraId="31A63A54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 xml:space="preserve">It details </w:t>
      </w:r>
      <w:r w:rsidRPr="00F0530A">
        <w:rPr>
          <w:rFonts w:ascii="Arial" w:hAnsi="Arial" w:cs="Arial"/>
          <w:b/>
          <w:bCs/>
        </w:rPr>
        <w:t>what cookies are</w:t>
      </w:r>
      <w:r w:rsidRPr="00F0530A">
        <w:rPr>
          <w:rFonts w:ascii="Arial" w:hAnsi="Arial" w:cs="Arial"/>
        </w:rPr>
        <w:t xml:space="preserve">, </w:t>
      </w:r>
      <w:r w:rsidRPr="00F0530A">
        <w:rPr>
          <w:rFonts w:ascii="Arial" w:hAnsi="Arial" w:cs="Arial"/>
          <w:b/>
          <w:bCs/>
        </w:rPr>
        <w:t>how we use them</w:t>
      </w:r>
      <w:r w:rsidRPr="00F0530A">
        <w:rPr>
          <w:rFonts w:ascii="Arial" w:hAnsi="Arial" w:cs="Arial"/>
        </w:rPr>
        <w:t xml:space="preserve">, </w:t>
      </w:r>
      <w:r w:rsidRPr="00F0530A">
        <w:rPr>
          <w:rFonts w:ascii="Arial" w:hAnsi="Arial" w:cs="Arial"/>
          <w:b/>
          <w:bCs/>
        </w:rPr>
        <w:t>what information they collect</w:t>
      </w:r>
      <w:r w:rsidRPr="00F0530A">
        <w:rPr>
          <w:rFonts w:ascii="Arial" w:hAnsi="Arial" w:cs="Arial"/>
        </w:rPr>
        <w:t xml:space="preserve">, and </w:t>
      </w:r>
      <w:r w:rsidRPr="00F0530A">
        <w:rPr>
          <w:rFonts w:ascii="Arial" w:hAnsi="Arial" w:cs="Arial"/>
          <w:b/>
          <w:bCs/>
        </w:rPr>
        <w:t>how you can control or delete them</w:t>
      </w:r>
      <w:r w:rsidRPr="00F0530A">
        <w:rPr>
          <w:rFonts w:ascii="Arial" w:hAnsi="Arial" w:cs="Arial"/>
        </w:rPr>
        <w:t>.</w:t>
      </w:r>
    </w:p>
    <w:p w14:paraId="511878D7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By continuing to browse our website after seeing the cookie banner, you consent to our use of cookies in accordance with this Policy unless you disable them in your browser.</w:t>
      </w:r>
    </w:p>
    <w:p w14:paraId="32E09F28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If you do not agree with the use of certain cookies, you may adjust your preferences or disable them altogether as described below.</w:t>
      </w:r>
    </w:p>
    <w:p w14:paraId="6E468D35" w14:textId="04A142D3" w:rsidR="00F0530A" w:rsidRPr="00F0530A" w:rsidRDefault="00F0530A" w:rsidP="00F0530A">
      <w:pPr>
        <w:rPr>
          <w:rFonts w:ascii="Arial" w:hAnsi="Arial" w:cs="Arial"/>
        </w:rPr>
      </w:pPr>
    </w:p>
    <w:p w14:paraId="23A415A1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2. What Are Cookies?</w:t>
      </w:r>
    </w:p>
    <w:p w14:paraId="68DE8033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Cookies are small text files placed on your computer or device when you visit a website. They help recognize your device, store your preferences, and improve user experience.</w:t>
      </w:r>
    </w:p>
    <w:p w14:paraId="3AE92601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Cookies are generally categorized as:</w:t>
      </w:r>
    </w:p>
    <w:p w14:paraId="1D63C969" w14:textId="77777777" w:rsidR="00F0530A" w:rsidRPr="00F0530A" w:rsidRDefault="00F0530A" w:rsidP="00F0530A">
      <w:pPr>
        <w:numPr>
          <w:ilvl w:val="0"/>
          <w:numId w:val="1"/>
        </w:num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Session cookies</w:t>
      </w:r>
      <w:r w:rsidRPr="00F0530A">
        <w:rPr>
          <w:rFonts w:ascii="Arial" w:hAnsi="Arial" w:cs="Arial"/>
        </w:rPr>
        <w:t xml:space="preserve"> — Temporary cookies deleted automatically when you close your browser.</w:t>
      </w:r>
    </w:p>
    <w:p w14:paraId="18327AD8" w14:textId="77777777" w:rsidR="00F0530A" w:rsidRPr="00F0530A" w:rsidRDefault="00F0530A" w:rsidP="00F0530A">
      <w:pPr>
        <w:numPr>
          <w:ilvl w:val="0"/>
          <w:numId w:val="1"/>
        </w:num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Persistent cookies</w:t>
      </w:r>
      <w:r w:rsidRPr="00F0530A">
        <w:rPr>
          <w:rFonts w:ascii="Arial" w:hAnsi="Arial" w:cs="Arial"/>
        </w:rPr>
        <w:t xml:space="preserve"> — Remain on your device for a defined period or until deleted manually.</w:t>
      </w:r>
    </w:p>
    <w:p w14:paraId="639F5EB3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Cookies can also be:</w:t>
      </w:r>
    </w:p>
    <w:p w14:paraId="7400D5A3" w14:textId="77777777" w:rsidR="00F0530A" w:rsidRPr="00F0530A" w:rsidRDefault="00F0530A" w:rsidP="00F0530A">
      <w:pPr>
        <w:numPr>
          <w:ilvl w:val="0"/>
          <w:numId w:val="2"/>
        </w:num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First-party cookies</w:t>
      </w:r>
      <w:r w:rsidRPr="00F0530A">
        <w:rPr>
          <w:rFonts w:ascii="Arial" w:hAnsi="Arial" w:cs="Arial"/>
        </w:rPr>
        <w:t xml:space="preserve"> — Set directly by </w:t>
      </w:r>
      <w:proofErr w:type="spellStart"/>
      <w:r w:rsidRPr="00F0530A">
        <w:rPr>
          <w:rFonts w:ascii="Arial" w:hAnsi="Arial" w:cs="Arial"/>
        </w:rPr>
        <w:t>Cinestrix</w:t>
      </w:r>
      <w:proofErr w:type="spellEnd"/>
      <w:r w:rsidRPr="00F0530A">
        <w:rPr>
          <w:rFonts w:ascii="Arial" w:hAnsi="Arial" w:cs="Arial"/>
        </w:rPr>
        <w:t xml:space="preserve"> LLC (for example, session management).</w:t>
      </w:r>
    </w:p>
    <w:p w14:paraId="5F10BB89" w14:textId="77777777" w:rsidR="00F0530A" w:rsidRPr="00F0530A" w:rsidRDefault="00F0530A" w:rsidP="00F0530A">
      <w:pPr>
        <w:numPr>
          <w:ilvl w:val="0"/>
          <w:numId w:val="2"/>
        </w:num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Third-party cookies</w:t>
      </w:r>
      <w:r w:rsidRPr="00F0530A">
        <w:rPr>
          <w:rFonts w:ascii="Arial" w:hAnsi="Arial" w:cs="Arial"/>
        </w:rPr>
        <w:t xml:space="preserve"> — Set by third-party platforms (e.g., Google Analytics, Meta Pixel, LinkedIn).</w:t>
      </w:r>
    </w:p>
    <w:p w14:paraId="1FF75136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 xml:space="preserve">In addition to cookies, we may use </w:t>
      </w:r>
      <w:r w:rsidRPr="00F0530A">
        <w:rPr>
          <w:rFonts w:ascii="Arial" w:hAnsi="Arial" w:cs="Arial"/>
          <w:b/>
          <w:bCs/>
        </w:rPr>
        <w:t>pixels, tags, local storage, and similar technologies</w:t>
      </w:r>
      <w:r w:rsidRPr="00F0530A">
        <w:rPr>
          <w:rFonts w:ascii="Arial" w:hAnsi="Arial" w:cs="Arial"/>
        </w:rPr>
        <w:t xml:space="preserve"> that operate similarly to track engagement and performance metrics.</w:t>
      </w:r>
    </w:p>
    <w:p w14:paraId="6DF3414E" w14:textId="7A7AF901" w:rsidR="00F0530A" w:rsidRPr="00F0530A" w:rsidRDefault="00F0530A" w:rsidP="00F0530A">
      <w:pPr>
        <w:rPr>
          <w:rFonts w:ascii="Arial" w:hAnsi="Arial" w:cs="Arial"/>
        </w:rPr>
      </w:pPr>
    </w:p>
    <w:p w14:paraId="281D527C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3. How We Use Cookies</w:t>
      </w:r>
    </w:p>
    <w:p w14:paraId="07F23059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We use cookies and similar tools to support core operations, enhance functionality, and analyze website usage.</w:t>
      </w:r>
    </w:p>
    <w:p w14:paraId="71357CE1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3.1 Essential Cookies</w:t>
      </w:r>
    </w:p>
    <w:p w14:paraId="2C04A692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These cookies are required for the website to function correctly and securely. They enable core features such as navigation, form submission, and fraud prevention.</w:t>
      </w:r>
    </w:p>
    <w:p w14:paraId="4976F8FE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Examples:</w:t>
      </w:r>
    </w:p>
    <w:p w14:paraId="743B0CD3" w14:textId="77777777" w:rsidR="00F0530A" w:rsidRPr="00F0530A" w:rsidRDefault="00F0530A" w:rsidP="00F0530A">
      <w:pPr>
        <w:numPr>
          <w:ilvl w:val="0"/>
          <w:numId w:val="3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Remembering preferred language or region</w:t>
      </w:r>
    </w:p>
    <w:p w14:paraId="1867F1B7" w14:textId="77777777" w:rsidR="00F0530A" w:rsidRPr="00F0530A" w:rsidRDefault="00F0530A" w:rsidP="00F0530A">
      <w:pPr>
        <w:numPr>
          <w:ilvl w:val="0"/>
          <w:numId w:val="3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Managing login sessions</w:t>
      </w:r>
    </w:p>
    <w:p w14:paraId="66B0C515" w14:textId="77777777" w:rsidR="00F0530A" w:rsidRPr="00F0530A" w:rsidRDefault="00F0530A" w:rsidP="00F0530A">
      <w:pPr>
        <w:numPr>
          <w:ilvl w:val="0"/>
          <w:numId w:val="3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Preventing spam or repeated submissions on contact forms</w:t>
      </w:r>
    </w:p>
    <w:p w14:paraId="26859B09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Legal Basis:</w:t>
      </w:r>
      <w:r w:rsidRPr="00F0530A">
        <w:rPr>
          <w:rFonts w:ascii="Arial" w:hAnsi="Arial" w:cs="Arial"/>
        </w:rPr>
        <w:t xml:space="preserve"> Legitimate Interest (GDPR Art. 6(1)(f))</w:t>
      </w:r>
    </w:p>
    <w:p w14:paraId="6E996B07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Disabling these cookies may render parts of the site unusable.</w:t>
      </w:r>
    </w:p>
    <w:p w14:paraId="0EABE5AE" w14:textId="398D3D71" w:rsidR="00F0530A" w:rsidRPr="00F0530A" w:rsidRDefault="00F0530A" w:rsidP="00F0530A">
      <w:pPr>
        <w:rPr>
          <w:rFonts w:ascii="Arial" w:hAnsi="Arial" w:cs="Arial"/>
        </w:rPr>
      </w:pPr>
    </w:p>
    <w:p w14:paraId="7396FAAE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3.2 Performance &amp; Analytics Cookies</w:t>
      </w:r>
    </w:p>
    <w:p w14:paraId="021BE771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These cookies help us understand visitor interactions with our website — which pages are visited, how long users stay, and how they navigate. This allows us to continuously improve usability and design.</w:t>
      </w:r>
    </w:p>
    <w:p w14:paraId="038A81D7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Examples:</w:t>
      </w:r>
    </w:p>
    <w:p w14:paraId="73A3D9E4" w14:textId="77777777" w:rsidR="00F0530A" w:rsidRPr="00F0530A" w:rsidRDefault="00F0530A" w:rsidP="00F0530A">
      <w:pPr>
        <w:numPr>
          <w:ilvl w:val="0"/>
          <w:numId w:val="4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Google Analytics</w:t>
      </w:r>
    </w:p>
    <w:p w14:paraId="6FEAE6EB" w14:textId="77777777" w:rsidR="00F0530A" w:rsidRPr="00F0530A" w:rsidRDefault="00F0530A" w:rsidP="00F0530A">
      <w:pPr>
        <w:numPr>
          <w:ilvl w:val="0"/>
          <w:numId w:val="4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Microsoft Clarity</w:t>
      </w:r>
    </w:p>
    <w:p w14:paraId="21A9B40B" w14:textId="77777777" w:rsidR="00F0530A" w:rsidRPr="00F0530A" w:rsidRDefault="00F0530A" w:rsidP="00F0530A">
      <w:pPr>
        <w:numPr>
          <w:ilvl w:val="0"/>
          <w:numId w:val="4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Meta Pixel (aggregated, non-identifiable data only)</w:t>
      </w:r>
    </w:p>
    <w:p w14:paraId="066CC86A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All analytics data is anonymized and aggregated; we do not use it to personally identify users.</w:t>
      </w:r>
    </w:p>
    <w:p w14:paraId="165149C0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Legal Basis:</w:t>
      </w:r>
      <w:r w:rsidRPr="00F0530A">
        <w:rPr>
          <w:rFonts w:ascii="Arial" w:hAnsi="Arial" w:cs="Arial"/>
        </w:rPr>
        <w:t xml:space="preserve"> Consent (GDPR Art. 6(1)(a))</w:t>
      </w:r>
    </w:p>
    <w:p w14:paraId="478709EA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You may withdraw consent at any time via our cookie banner or browser settings.</w:t>
      </w:r>
    </w:p>
    <w:p w14:paraId="22943492" w14:textId="5AAF9D36" w:rsidR="00F0530A" w:rsidRPr="00F0530A" w:rsidRDefault="00F0530A" w:rsidP="00F0530A">
      <w:pPr>
        <w:rPr>
          <w:rFonts w:ascii="Arial" w:hAnsi="Arial" w:cs="Arial"/>
        </w:rPr>
      </w:pPr>
    </w:p>
    <w:p w14:paraId="2AB1815C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3.3 Functional Cookies</w:t>
      </w:r>
    </w:p>
    <w:p w14:paraId="76BC625D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lastRenderedPageBreak/>
        <w:t>These cookies remember your preferences to improve personalization and convenience.</w:t>
      </w:r>
    </w:p>
    <w:p w14:paraId="34166F9D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Examples:</w:t>
      </w:r>
    </w:p>
    <w:p w14:paraId="5BC4AE2E" w14:textId="77777777" w:rsidR="00F0530A" w:rsidRPr="00F0530A" w:rsidRDefault="00F0530A" w:rsidP="00F0530A">
      <w:pPr>
        <w:numPr>
          <w:ilvl w:val="0"/>
          <w:numId w:val="5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Remembering previously filled contact forms</w:t>
      </w:r>
    </w:p>
    <w:p w14:paraId="235AF3E1" w14:textId="77777777" w:rsidR="00F0530A" w:rsidRPr="00F0530A" w:rsidRDefault="00F0530A" w:rsidP="00F0530A">
      <w:pPr>
        <w:numPr>
          <w:ilvl w:val="0"/>
          <w:numId w:val="5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Storing interface or viewing preferences</w:t>
      </w:r>
    </w:p>
    <w:p w14:paraId="734AB80E" w14:textId="77777777" w:rsidR="00F0530A" w:rsidRPr="00F0530A" w:rsidRDefault="00F0530A" w:rsidP="00F0530A">
      <w:pPr>
        <w:numPr>
          <w:ilvl w:val="0"/>
          <w:numId w:val="5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Maintaining session continuity for returning visitors</w:t>
      </w:r>
    </w:p>
    <w:p w14:paraId="1483EF91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Legal Basis:</w:t>
      </w:r>
      <w:r w:rsidRPr="00F0530A">
        <w:rPr>
          <w:rFonts w:ascii="Arial" w:hAnsi="Arial" w:cs="Arial"/>
        </w:rPr>
        <w:t xml:space="preserve"> Consent (GDPR Art. 6(1)(a))</w:t>
      </w:r>
    </w:p>
    <w:p w14:paraId="248A5888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If disabled, some convenience features may not operate correctly.</w:t>
      </w:r>
    </w:p>
    <w:p w14:paraId="6A731E7D" w14:textId="1E2F1894" w:rsidR="00F0530A" w:rsidRPr="00F0530A" w:rsidRDefault="00F0530A" w:rsidP="00F0530A">
      <w:pPr>
        <w:rPr>
          <w:rFonts w:ascii="Arial" w:hAnsi="Arial" w:cs="Arial"/>
        </w:rPr>
      </w:pPr>
    </w:p>
    <w:p w14:paraId="5D658D61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3.4 Advertising &amp; Targeting Cookies</w:t>
      </w:r>
    </w:p>
    <w:p w14:paraId="1BEDB8A1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We may use marketing cookies to deliver personalized advertising and track campaign effectiveness. These cookies collect data about browsing behavior across websites.</w:t>
      </w:r>
    </w:p>
    <w:p w14:paraId="09D0ABAB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Examples:</w:t>
      </w:r>
    </w:p>
    <w:p w14:paraId="255674EC" w14:textId="77777777" w:rsidR="00F0530A" w:rsidRPr="00F0530A" w:rsidRDefault="00F0530A" w:rsidP="00F0530A">
      <w:pPr>
        <w:numPr>
          <w:ilvl w:val="0"/>
          <w:numId w:val="6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Google Ads remarketing</w:t>
      </w:r>
    </w:p>
    <w:p w14:paraId="00D04540" w14:textId="77777777" w:rsidR="00F0530A" w:rsidRPr="00F0530A" w:rsidRDefault="00F0530A" w:rsidP="00F0530A">
      <w:pPr>
        <w:numPr>
          <w:ilvl w:val="0"/>
          <w:numId w:val="6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Meta (Facebook and Instagram) Pixel</w:t>
      </w:r>
    </w:p>
    <w:p w14:paraId="50FD4E9D" w14:textId="77777777" w:rsidR="00F0530A" w:rsidRPr="00F0530A" w:rsidRDefault="00F0530A" w:rsidP="00F0530A">
      <w:pPr>
        <w:numPr>
          <w:ilvl w:val="0"/>
          <w:numId w:val="6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LinkedIn Insights Tag</w:t>
      </w:r>
    </w:p>
    <w:p w14:paraId="20BDB6E1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Legal Basis:</w:t>
      </w:r>
      <w:r w:rsidRPr="00F0530A">
        <w:rPr>
          <w:rFonts w:ascii="Arial" w:hAnsi="Arial" w:cs="Arial"/>
        </w:rPr>
        <w:t xml:space="preserve"> Explicit Consent (GDPR Art. 6(1)(a))</w:t>
      </w:r>
    </w:p>
    <w:p w14:paraId="291D8C83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You can disable these cookies at any time via your browser or our cookie banner. Refusing them will not affect website functionality but may limit personalized ad experiences.</w:t>
      </w:r>
    </w:p>
    <w:p w14:paraId="6DA44EF6" w14:textId="0FCEB831" w:rsidR="00F0530A" w:rsidRPr="00F0530A" w:rsidRDefault="00F0530A" w:rsidP="00F0530A">
      <w:pPr>
        <w:rPr>
          <w:rFonts w:ascii="Arial" w:hAnsi="Arial" w:cs="Arial"/>
        </w:rPr>
      </w:pPr>
    </w:p>
    <w:p w14:paraId="5376173F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4. Third-Party Cookies</w:t>
      </w:r>
    </w:p>
    <w:p w14:paraId="7466AAAB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Some cookies are placed by third-party services we integrate for analytics, performance, or advertising purposes. These providers may use cookies in accordance with their own privacy policies.</w:t>
      </w:r>
    </w:p>
    <w:p w14:paraId="21AE59B5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We recommend reviewing their respective policies for details:</w:t>
      </w:r>
    </w:p>
    <w:p w14:paraId="38B44AB3" w14:textId="77777777" w:rsidR="00F0530A" w:rsidRPr="00F0530A" w:rsidRDefault="00F0530A" w:rsidP="00F0530A">
      <w:pPr>
        <w:numPr>
          <w:ilvl w:val="0"/>
          <w:numId w:val="7"/>
        </w:numPr>
        <w:rPr>
          <w:rFonts w:ascii="Arial" w:hAnsi="Arial" w:cs="Arial"/>
        </w:rPr>
      </w:pPr>
      <w:hyperlink r:id="rId7" w:tgtFrame="_new" w:history="1">
        <w:r w:rsidRPr="00F0530A">
          <w:rPr>
            <w:rStyle w:val="Hyperlink"/>
            <w:rFonts w:ascii="Arial" w:hAnsi="Arial" w:cs="Arial"/>
          </w:rPr>
          <w:t>Google Privacy Policy</w:t>
        </w:r>
      </w:hyperlink>
    </w:p>
    <w:p w14:paraId="77A2759D" w14:textId="77777777" w:rsidR="00F0530A" w:rsidRPr="00F0530A" w:rsidRDefault="00F0530A" w:rsidP="00F0530A">
      <w:pPr>
        <w:numPr>
          <w:ilvl w:val="0"/>
          <w:numId w:val="7"/>
        </w:numPr>
        <w:rPr>
          <w:rFonts w:ascii="Arial" w:hAnsi="Arial" w:cs="Arial"/>
        </w:rPr>
      </w:pPr>
      <w:hyperlink r:id="rId8" w:tgtFrame="_new" w:history="1">
        <w:r w:rsidRPr="00F0530A">
          <w:rPr>
            <w:rStyle w:val="Hyperlink"/>
            <w:rFonts w:ascii="Arial" w:hAnsi="Arial" w:cs="Arial"/>
          </w:rPr>
          <w:t>Meta (Facebook) Privacy Policy</w:t>
        </w:r>
      </w:hyperlink>
    </w:p>
    <w:p w14:paraId="2E86F7E8" w14:textId="77777777" w:rsidR="00F0530A" w:rsidRPr="00F0530A" w:rsidRDefault="00F0530A" w:rsidP="00F0530A">
      <w:pPr>
        <w:numPr>
          <w:ilvl w:val="0"/>
          <w:numId w:val="7"/>
        </w:numPr>
        <w:rPr>
          <w:rFonts w:ascii="Arial" w:hAnsi="Arial" w:cs="Arial"/>
        </w:rPr>
      </w:pPr>
      <w:hyperlink r:id="rId9" w:tgtFrame="_new" w:history="1">
        <w:r w:rsidRPr="00F0530A">
          <w:rPr>
            <w:rStyle w:val="Hyperlink"/>
            <w:rFonts w:ascii="Arial" w:hAnsi="Arial" w:cs="Arial"/>
          </w:rPr>
          <w:t>LinkedIn Privacy Policy</w:t>
        </w:r>
      </w:hyperlink>
    </w:p>
    <w:p w14:paraId="0AE13A1B" w14:textId="77777777" w:rsidR="00F0530A" w:rsidRPr="00F0530A" w:rsidRDefault="00F0530A" w:rsidP="00F0530A">
      <w:pPr>
        <w:numPr>
          <w:ilvl w:val="0"/>
          <w:numId w:val="7"/>
        </w:numPr>
        <w:rPr>
          <w:rFonts w:ascii="Arial" w:hAnsi="Arial" w:cs="Arial"/>
        </w:rPr>
      </w:pPr>
      <w:hyperlink r:id="rId10" w:tgtFrame="_new" w:history="1">
        <w:r w:rsidRPr="00F0530A">
          <w:rPr>
            <w:rStyle w:val="Hyperlink"/>
            <w:rFonts w:ascii="Arial" w:hAnsi="Arial" w:cs="Arial"/>
          </w:rPr>
          <w:t>Microsoft Privacy Statement</w:t>
        </w:r>
      </w:hyperlink>
    </w:p>
    <w:p w14:paraId="7D7EC179" w14:textId="77777777" w:rsidR="00F0530A" w:rsidRPr="00F0530A" w:rsidRDefault="00F0530A" w:rsidP="00F0530A">
      <w:pPr>
        <w:rPr>
          <w:rFonts w:ascii="Arial" w:hAnsi="Arial" w:cs="Arial"/>
        </w:rPr>
      </w:pPr>
      <w:proofErr w:type="spellStart"/>
      <w:r w:rsidRPr="00F0530A">
        <w:rPr>
          <w:rFonts w:ascii="Arial" w:hAnsi="Arial" w:cs="Arial"/>
        </w:rPr>
        <w:t>Cinestrix</w:t>
      </w:r>
      <w:proofErr w:type="spellEnd"/>
      <w:r w:rsidRPr="00F0530A">
        <w:rPr>
          <w:rFonts w:ascii="Arial" w:hAnsi="Arial" w:cs="Arial"/>
        </w:rPr>
        <w:t xml:space="preserve"> LLC does not control or assume responsibility for how these third parties manage data collected through their cookies.</w:t>
      </w:r>
    </w:p>
    <w:p w14:paraId="02D12A7C" w14:textId="39087966" w:rsidR="00F0530A" w:rsidRPr="00F0530A" w:rsidRDefault="00F0530A" w:rsidP="00F0530A">
      <w:pPr>
        <w:rPr>
          <w:rFonts w:ascii="Arial" w:hAnsi="Arial" w:cs="Arial"/>
        </w:rPr>
      </w:pPr>
    </w:p>
    <w:p w14:paraId="2D577D56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5. Data Retention</w:t>
      </w:r>
    </w:p>
    <w:p w14:paraId="10701F1E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The lifespan of each cookie varies depending on its purpose:</w:t>
      </w:r>
    </w:p>
    <w:p w14:paraId="38668855" w14:textId="77777777" w:rsidR="00F0530A" w:rsidRPr="00F0530A" w:rsidRDefault="00F0530A" w:rsidP="00F0530A">
      <w:pPr>
        <w:numPr>
          <w:ilvl w:val="0"/>
          <w:numId w:val="8"/>
        </w:num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Session cookies:</w:t>
      </w:r>
      <w:r w:rsidRPr="00F0530A">
        <w:rPr>
          <w:rFonts w:ascii="Arial" w:hAnsi="Arial" w:cs="Arial"/>
        </w:rPr>
        <w:t xml:space="preserve"> expire when the browser is closed</w:t>
      </w:r>
    </w:p>
    <w:p w14:paraId="5088F4D4" w14:textId="77777777" w:rsidR="00F0530A" w:rsidRPr="00F0530A" w:rsidRDefault="00F0530A" w:rsidP="00F0530A">
      <w:pPr>
        <w:numPr>
          <w:ilvl w:val="0"/>
          <w:numId w:val="8"/>
        </w:num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Persistent cookies:</w:t>
      </w:r>
      <w:r w:rsidRPr="00F0530A">
        <w:rPr>
          <w:rFonts w:ascii="Arial" w:hAnsi="Arial" w:cs="Arial"/>
        </w:rPr>
        <w:t xml:space="preserve"> remain active for up to </w:t>
      </w:r>
      <w:r w:rsidRPr="00F0530A">
        <w:rPr>
          <w:rFonts w:ascii="Arial" w:hAnsi="Arial" w:cs="Arial"/>
          <w:b/>
          <w:bCs/>
        </w:rPr>
        <w:t>12 months</w:t>
      </w:r>
      <w:r w:rsidRPr="00F0530A">
        <w:rPr>
          <w:rFonts w:ascii="Arial" w:hAnsi="Arial" w:cs="Arial"/>
        </w:rPr>
        <w:t>, unless deleted earlier by the user</w:t>
      </w:r>
    </w:p>
    <w:p w14:paraId="31253B96" w14:textId="77777777" w:rsidR="00F0530A" w:rsidRPr="00F0530A" w:rsidRDefault="00F0530A" w:rsidP="00F0530A">
      <w:pPr>
        <w:numPr>
          <w:ilvl w:val="0"/>
          <w:numId w:val="8"/>
        </w:numPr>
        <w:rPr>
          <w:rFonts w:ascii="Arial" w:hAnsi="Arial" w:cs="Arial"/>
        </w:rPr>
      </w:pPr>
      <w:r w:rsidRPr="00F0530A">
        <w:rPr>
          <w:rFonts w:ascii="Arial" w:hAnsi="Arial" w:cs="Arial"/>
          <w:b/>
          <w:bCs/>
        </w:rPr>
        <w:t>Analytics cookies:</w:t>
      </w:r>
      <w:r w:rsidRPr="00F0530A">
        <w:rPr>
          <w:rFonts w:ascii="Arial" w:hAnsi="Arial" w:cs="Arial"/>
        </w:rPr>
        <w:t xml:space="preserve"> may last up to </w:t>
      </w:r>
      <w:r w:rsidRPr="00F0530A">
        <w:rPr>
          <w:rFonts w:ascii="Arial" w:hAnsi="Arial" w:cs="Arial"/>
          <w:b/>
          <w:bCs/>
        </w:rPr>
        <w:t>24 months</w:t>
      </w:r>
      <w:r w:rsidRPr="00F0530A">
        <w:rPr>
          <w:rFonts w:ascii="Arial" w:hAnsi="Arial" w:cs="Arial"/>
        </w:rPr>
        <w:t>, as defined by Google Analytics or similar tools</w:t>
      </w:r>
    </w:p>
    <w:p w14:paraId="7C6BC9C6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After these periods, data is automatically deleted or anonymized.</w:t>
      </w:r>
    </w:p>
    <w:p w14:paraId="4E289A6E" w14:textId="087CDBCA" w:rsidR="00F0530A" w:rsidRPr="00F0530A" w:rsidRDefault="00F0530A" w:rsidP="00F0530A">
      <w:pPr>
        <w:rPr>
          <w:rFonts w:ascii="Arial" w:hAnsi="Arial" w:cs="Arial"/>
        </w:rPr>
      </w:pPr>
    </w:p>
    <w:p w14:paraId="06B93E37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6. How to Control or Delete Cookies</w:t>
      </w:r>
    </w:p>
    <w:p w14:paraId="0B9465B4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You can manage, block, or delete cookies at any time through your browser settings.</w:t>
      </w:r>
    </w:p>
    <w:p w14:paraId="570E53D3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Here are guides for popular browsers:</w:t>
      </w:r>
    </w:p>
    <w:p w14:paraId="5BB2B0A6" w14:textId="77777777" w:rsidR="00F0530A" w:rsidRPr="00F0530A" w:rsidRDefault="00F0530A" w:rsidP="00F0530A">
      <w:pPr>
        <w:numPr>
          <w:ilvl w:val="0"/>
          <w:numId w:val="9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Google Chrome</w:t>
      </w:r>
    </w:p>
    <w:p w14:paraId="712FB8D4" w14:textId="77777777" w:rsidR="00F0530A" w:rsidRPr="00F0530A" w:rsidRDefault="00F0530A" w:rsidP="00F0530A">
      <w:pPr>
        <w:numPr>
          <w:ilvl w:val="0"/>
          <w:numId w:val="9"/>
        </w:numPr>
        <w:rPr>
          <w:rFonts w:ascii="Arial" w:hAnsi="Arial" w:cs="Arial"/>
        </w:rPr>
      </w:pPr>
      <w:hyperlink r:id="rId11" w:tgtFrame="_new" w:history="1">
        <w:r w:rsidRPr="00F0530A">
          <w:rPr>
            <w:rStyle w:val="Hyperlink"/>
            <w:rFonts w:ascii="Arial" w:hAnsi="Arial" w:cs="Arial"/>
          </w:rPr>
          <w:t>Mozilla Firefox</w:t>
        </w:r>
      </w:hyperlink>
    </w:p>
    <w:p w14:paraId="4ED285C4" w14:textId="77777777" w:rsidR="00F0530A" w:rsidRPr="00F0530A" w:rsidRDefault="00F0530A" w:rsidP="00F0530A">
      <w:pPr>
        <w:numPr>
          <w:ilvl w:val="0"/>
          <w:numId w:val="9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Apple Safari</w:t>
      </w:r>
    </w:p>
    <w:p w14:paraId="7D6287A4" w14:textId="77777777" w:rsidR="00F0530A" w:rsidRPr="00F0530A" w:rsidRDefault="00F0530A" w:rsidP="00F0530A">
      <w:pPr>
        <w:numPr>
          <w:ilvl w:val="0"/>
          <w:numId w:val="9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Microsoft Edge</w:t>
      </w:r>
    </w:p>
    <w:p w14:paraId="47FA9DCE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You can also:</w:t>
      </w:r>
    </w:p>
    <w:p w14:paraId="7484D228" w14:textId="77777777" w:rsidR="00F0530A" w:rsidRPr="00F0530A" w:rsidRDefault="00F0530A" w:rsidP="00F0530A">
      <w:pPr>
        <w:numPr>
          <w:ilvl w:val="0"/>
          <w:numId w:val="10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Use “Do Not Track” settings in your browser</w:t>
      </w:r>
    </w:p>
    <w:p w14:paraId="267F3F12" w14:textId="77777777" w:rsidR="00F0530A" w:rsidRPr="00F0530A" w:rsidRDefault="00F0530A" w:rsidP="00F0530A">
      <w:pPr>
        <w:numPr>
          <w:ilvl w:val="0"/>
          <w:numId w:val="10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Decline non-essential cookies via our consent banner</w:t>
      </w:r>
    </w:p>
    <w:p w14:paraId="7AA356CC" w14:textId="77777777" w:rsidR="00F0530A" w:rsidRPr="00F0530A" w:rsidRDefault="00F0530A" w:rsidP="00F0530A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F0530A">
        <w:rPr>
          <w:rFonts w:ascii="Arial" w:hAnsi="Arial" w:cs="Arial"/>
        </w:rPr>
        <w:t>Opt</w:t>
      </w:r>
      <w:proofErr w:type="spellEnd"/>
      <w:r w:rsidRPr="00F0530A">
        <w:rPr>
          <w:rFonts w:ascii="Arial" w:hAnsi="Arial" w:cs="Arial"/>
        </w:rPr>
        <w:t xml:space="preserve"> out of interest-based advertising via Your Online Choices or </w:t>
      </w:r>
      <w:hyperlink r:id="rId12" w:tgtFrame="_new" w:history="1">
        <w:r w:rsidRPr="00F0530A">
          <w:rPr>
            <w:rStyle w:val="Hyperlink"/>
            <w:rFonts w:ascii="Arial" w:hAnsi="Arial" w:cs="Arial"/>
          </w:rPr>
          <w:t>Network Advertising Initiative</w:t>
        </w:r>
      </w:hyperlink>
    </w:p>
    <w:p w14:paraId="6745D854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Please note that disabling cookies may affect the performance and functionality of our website.</w:t>
      </w:r>
    </w:p>
    <w:p w14:paraId="7D88F10B" w14:textId="15260D8E" w:rsidR="00F0530A" w:rsidRPr="00F0530A" w:rsidRDefault="00F0530A" w:rsidP="00F0530A">
      <w:pPr>
        <w:rPr>
          <w:rFonts w:ascii="Arial" w:hAnsi="Arial" w:cs="Arial"/>
        </w:rPr>
      </w:pPr>
    </w:p>
    <w:p w14:paraId="09942DBB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7. Consent Banner and Preferences</w:t>
      </w:r>
    </w:p>
    <w:p w14:paraId="14AB26CB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lastRenderedPageBreak/>
        <w:t xml:space="preserve">When you first visit our website, you will see a </w:t>
      </w:r>
      <w:r w:rsidRPr="00F0530A">
        <w:rPr>
          <w:rFonts w:ascii="Arial" w:hAnsi="Arial" w:cs="Arial"/>
          <w:b/>
          <w:bCs/>
        </w:rPr>
        <w:t>cookie consent banner</w:t>
      </w:r>
      <w:r w:rsidRPr="00F0530A">
        <w:rPr>
          <w:rFonts w:ascii="Arial" w:hAnsi="Arial" w:cs="Arial"/>
        </w:rPr>
        <w:t xml:space="preserve"> that allows you to:</w:t>
      </w:r>
    </w:p>
    <w:p w14:paraId="04FBF4A5" w14:textId="77777777" w:rsidR="00F0530A" w:rsidRPr="00F0530A" w:rsidRDefault="00F0530A" w:rsidP="00F0530A">
      <w:pPr>
        <w:numPr>
          <w:ilvl w:val="0"/>
          <w:numId w:val="11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Accept all cookies</w:t>
      </w:r>
    </w:p>
    <w:p w14:paraId="50E50893" w14:textId="77777777" w:rsidR="00F0530A" w:rsidRPr="00F0530A" w:rsidRDefault="00F0530A" w:rsidP="00F0530A">
      <w:pPr>
        <w:numPr>
          <w:ilvl w:val="0"/>
          <w:numId w:val="11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Reject non-essential cookies</w:t>
      </w:r>
    </w:p>
    <w:p w14:paraId="7D86D6CD" w14:textId="77777777" w:rsidR="00F0530A" w:rsidRPr="00F0530A" w:rsidRDefault="00F0530A" w:rsidP="00F0530A">
      <w:pPr>
        <w:numPr>
          <w:ilvl w:val="0"/>
          <w:numId w:val="11"/>
        </w:numPr>
        <w:rPr>
          <w:rFonts w:ascii="Arial" w:hAnsi="Arial" w:cs="Arial"/>
        </w:rPr>
      </w:pPr>
      <w:r w:rsidRPr="00F0530A">
        <w:rPr>
          <w:rFonts w:ascii="Arial" w:hAnsi="Arial" w:cs="Arial"/>
        </w:rPr>
        <w:t>Customize your cookie settings</w:t>
      </w:r>
    </w:p>
    <w:p w14:paraId="38EB69CA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 xml:space="preserve">Your consent is stored for </w:t>
      </w:r>
      <w:r w:rsidRPr="00F0530A">
        <w:rPr>
          <w:rFonts w:ascii="Arial" w:hAnsi="Arial" w:cs="Arial"/>
          <w:b/>
          <w:bCs/>
        </w:rPr>
        <w:t>12 months</w:t>
      </w:r>
      <w:r w:rsidRPr="00F0530A">
        <w:rPr>
          <w:rFonts w:ascii="Arial" w:hAnsi="Arial" w:cs="Arial"/>
        </w:rPr>
        <w:t>, after which you may be asked to reconfirm your preferences.</w:t>
      </w:r>
    </w:p>
    <w:p w14:paraId="3A4632D7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You may update your preferences anytime via the “Cookie Settings” link at the footer of our website.</w:t>
      </w:r>
    </w:p>
    <w:p w14:paraId="32192E62" w14:textId="77777777" w:rsidR="00F0530A" w:rsidRPr="00F0530A" w:rsidRDefault="00F0530A" w:rsidP="00F0530A">
      <w:pPr>
        <w:rPr>
          <w:rFonts w:ascii="Arial" w:hAnsi="Arial" w:cs="Arial"/>
        </w:rPr>
      </w:pPr>
      <w:proofErr w:type="spellStart"/>
      <w:r w:rsidRPr="00F0530A">
        <w:rPr>
          <w:rFonts w:ascii="Arial" w:hAnsi="Arial" w:cs="Arial"/>
        </w:rPr>
        <w:t>Cinestrix</w:t>
      </w:r>
      <w:proofErr w:type="spellEnd"/>
      <w:r w:rsidRPr="00F0530A">
        <w:rPr>
          <w:rFonts w:ascii="Arial" w:hAnsi="Arial" w:cs="Arial"/>
        </w:rPr>
        <w:t xml:space="preserve"> LLC maintains a log of consent records (date, IP, user agent) for compliance with GDPR and </w:t>
      </w:r>
      <w:proofErr w:type="spellStart"/>
      <w:r w:rsidRPr="00F0530A">
        <w:rPr>
          <w:rFonts w:ascii="Arial" w:hAnsi="Arial" w:cs="Arial"/>
        </w:rPr>
        <w:t>ePrivacy</w:t>
      </w:r>
      <w:proofErr w:type="spellEnd"/>
      <w:r w:rsidRPr="00F0530A">
        <w:rPr>
          <w:rFonts w:ascii="Arial" w:hAnsi="Arial" w:cs="Arial"/>
        </w:rPr>
        <w:t xml:space="preserve"> regulations.</w:t>
      </w:r>
    </w:p>
    <w:p w14:paraId="0B153BFF" w14:textId="6FE2CFB5" w:rsidR="00F0530A" w:rsidRPr="00F0530A" w:rsidRDefault="00F0530A" w:rsidP="00F0530A">
      <w:pPr>
        <w:rPr>
          <w:rFonts w:ascii="Arial" w:hAnsi="Arial" w:cs="Arial"/>
        </w:rPr>
      </w:pPr>
    </w:p>
    <w:p w14:paraId="48AB69AC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8. International Data Transfers</w:t>
      </w:r>
    </w:p>
    <w:p w14:paraId="7301C2A0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 xml:space="preserve">Cookies and related tools may transfer limited data (e.g., IP addresses, analytics metrics) to servers located in the </w:t>
      </w:r>
      <w:r w:rsidRPr="00F0530A">
        <w:rPr>
          <w:rFonts w:ascii="Arial" w:hAnsi="Arial" w:cs="Arial"/>
          <w:b/>
          <w:bCs/>
        </w:rPr>
        <w:t>United States</w:t>
      </w:r>
      <w:r w:rsidRPr="00F0530A">
        <w:rPr>
          <w:rFonts w:ascii="Arial" w:hAnsi="Arial" w:cs="Arial"/>
        </w:rPr>
        <w:t xml:space="preserve"> or other jurisdictions.</w:t>
      </w:r>
    </w:p>
    <w:p w14:paraId="2594577B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By using our website, you acknowledge and consent to such transfers.</w:t>
      </w:r>
      <w:r w:rsidRPr="00F0530A">
        <w:rPr>
          <w:rFonts w:ascii="Arial" w:hAnsi="Arial" w:cs="Arial"/>
        </w:rPr>
        <w:br/>
        <w:t xml:space="preserve">Where required, we ensure compliance through </w:t>
      </w:r>
      <w:r w:rsidRPr="00F0530A">
        <w:rPr>
          <w:rFonts w:ascii="Arial" w:hAnsi="Arial" w:cs="Arial"/>
          <w:b/>
          <w:bCs/>
        </w:rPr>
        <w:t>Standard Contractual Clauses (SCCs)</w:t>
      </w:r>
      <w:r w:rsidRPr="00F0530A">
        <w:rPr>
          <w:rFonts w:ascii="Arial" w:hAnsi="Arial" w:cs="Arial"/>
        </w:rPr>
        <w:t xml:space="preserve"> or equivalent safeguards.</w:t>
      </w:r>
    </w:p>
    <w:p w14:paraId="46ECDE21" w14:textId="6B474BC3" w:rsidR="00F0530A" w:rsidRPr="00F0530A" w:rsidRDefault="00F0530A" w:rsidP="00F0530A">
      <w:pPr>
        <w:rPr>
          <w:rFonts w:ascii="Arial" w:hAnsi="Arial" w:cs="Arial"/>
        </w:rPr>
      </w:pPr>
    </w:p>
    <w:p w14:paraId="081266AB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9. Policy Updates</w:t>
      </w:r>
    </w:p>
    <w:p w14:paraId="44F956F5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We may modify this Cookie Policy periodically to reflect changes in law, technology, or internal practices.</w:t>
      </w:r>
      <w:r w:rsidRPr="00F0530A">
        <w:rPr>
          <w:rFonts w:ascii="Arial" w:hAnsi="Arial" w:cs="Arial"/>
        </w:rPr>
        <w:br/>
        <w:t xml:space="preserve">All updates will be posted on this page with a revised </w:t>
      </w:r>
      <w:r w:rsidRPr="00F0530A">
        <w:rPr>
          <w:rFonts w:ascii="Arial" w:hAnsi="Arial" w:cs="Arial"/>
          <w:b/>
          <w:bCs/>
        </w:rPr>
        <w:t>Effective Date</w:t>
      </w:r>
      <w:r w:rsidRPr="00F0530A">
        <w:rPr>
          <w:rFonts w:ascii="Arial" w:hAnsi="Arial" w:cs="Arial"/>
        </w:rPr>
        <w:t>.</w:t>
      </w:r>
    </w:p>
    <w:p w14:paraId="2C89CE9F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Your continued use of our website after any updates signifies your acceptance of the revised Policy.</w:t>
      </w:r>
    </w:p>
    <w:p w14:paraId="3DC86687" w14:textId="29325F2B" w:rsidR="00F0530A" w:rsidRPr="00F0530A" w:rsidRDefault="00F0530A" w:rsidP="00F0530A">
      <w:pPr>
        <w:rPr>
          <w:rFonts w:ascii="Arial" w:hAnsi="Arial" w:cs="Arial"/>
        </w:rPr>
      </w:pPr>
    </w:p>
    <w:p w14:paraId="4C122ECC" w14:textId="77777777" w:rsidR="00F0530A" w:rsidRPr="00F0530A" w:rsidRDefault="00F0530A" w:rsidP="00F0530A">
      <w:pPr>
        <w:rPr>
          <w:rFonts w:ascii="Arial" w:hAnsi="Arial" w:cs="Arial"/>
          <w:b/>
          <w:bCs/>
        </w:rPr>
      </w:pPr>
      <w:r w:rsidRPr="00F0530A">
        <w:rPr>
          <w:rFonts w:ascii="Arial" w:hAnsi="Arial" w:cs="Arial"/>
          <w:b/>
          <w:bCs/>
        </w:rPr>
        <w:t>10. Contact Information</w:t>
      </w:r>
    </w:p>
    <w:p w14:paraId="709A1535" w14:textId="77777777" w:rsidR="00F0530A" w:rsidRPr="00F0530A" w:rsidRDefault="00F0530A" w:rsidP="00F0530A">
      <w:pPr>
        <w:rPr>
          <w:rFonts w:ascii="Arial" w:hAnsi="Arial" w:cs="Arial"/>
        </w:rPr>
      </w:pPr>
      <w:r w:rsidRPr="00F0530A">
        <w:rPr>
          <w:rFonts w:ascii="Arial" w:hAnsi="Arial" w:cs="Arial"/>
        </w:rPr>
        <w:t>If you have any questions about our Cookie Policy, or if you wish to modify or withdraw your cookie consent, please contact us:</w:t>
      </w:r>
    </w:p>
    <w:p w14:paraId="622C8EEF" w14:textId="77777777" w:rsidR="00F0530A" w:rsidRPr="00F0530A" w:rsidRDefault="00F0530A" w:rsidP="00F0530A">
      <w:pPr>
        <w:rPr>
          <w:rFonts w:ascii="Arial" w:hAnsi="Arial" w:cs="Arial"/>
        </w:rPr>
      </w:pPr>
      <w:proofErr w:type="spellStart"/>
      <w:r w:rsidRPr="00F0530A">
        <w:rPr>
          <w:rFonts w:ascii="Arial" w:hAnsi="Arial" w:cs="Arial"/>
          <w:b/>
          <w:bCs/>
        </w:rPr>
        <w:lastRenderedPageBreak/>
        <w:t>Cinestrix</w:t>
      </w:r>
      <w:proofErr w:type="spellEnd"/>
      <w:r w:rsidRPr="00F0530A">
        <w:rPr>
          <w:rFonts w:ascii="Arial" w:hAnsi="Arial" w:cs="Arial"/>
          <w:b/>
          <w:bCs/>
        </w:rPr>
        <w:t xml:space="preserve"> LLC</w:t>
      </w:r>
      <w:r w:rsidRPr="00F0530A">
        <w:rPr>
          <w:rFonts w:ascii="Arial" w:hAnsi="Arial" w:cs="Arial"/>
        </w:rPr>
        <w:br/>
        <w:t>30 N Gould St, Sheridan, WY 82801, United States</w:t>
      </w:r>
      <w:r w:rsidRPr="00F0530A">
        <w:rPr>
          <w:rFonts w:ascii="Arial" w:hAnsi="Arial" w:cs="Arial"/>
        </w:rPr>
        <w:br/>
      </w:r>
      <w:r w:rsidRPr="00F0530A">
        <w:rPr>
          <w:rFonts w:ascii="Arial" w:hAnsi="Arial" w:cs="Arial"/>
          <w:b/>
          <w:bCs/>
        </w:rPr>
        <w:t>Email:</w:t>
      </w:r>
      <w:r w:rsidRPr="00F0530A">
        <w:rPr>
          <w:rFonts w:ascii="Arial" w:hAnsi="Arial" w:cs="Arial"/>
        </w:rPr>
        <w:t xml:space="preserve"> office@cinestrix.com</w:t>
      </w:r>
    </w:p>
    <w:p w14:paraId="75D0BB71" w14:textId="77777777" w:rsidR="00140BE5" w:rsidRPr="00F0530A" w:rsidRDefault="00140BE5">
      <w:pPr>
        <w:rPr>
          <w:rFonts w:ascii="Arial" w:hAnsi="Arial" w:cs="Arial"/>
        </w:rPr>
      </w:pPr>
    </w:p>
    <w:sectPr w:rsidR="00140BE5" w:rsidRPr="00F0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D89"/>
    <w:multiLevelType w:val="multilevel"/>
    <w:tmpl w:val="1836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37F69"/>
    <w:multiLevelType w:val="multilevel"/>
    <w:tmpl w:val="7E22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039A9"/>
    <w:multiLevelType w:val="multilevel"/>
    <w:tmpl w:val="707C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E588C"/>
    <w:multiLevelType w:val="multilevel"/>
    <w:tmpl w:val="93B4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F56FB"/>
    <w:multiLevelType w:val="multilevel"/>
    <w:tmpl w:val="333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F7441"/>
    <w:multiLevelType w:val="multilevel"/>
    <w:tmpl w:val="8BA2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A6D12"/>
    <w:multiLevelType w:val="multilevel"/>
    <w:tmpl w:val="32DC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62DA4"/>
    <w:multiLevelType w:val="multilevel"/>
    <w:tmpl w:val="59BA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D6F0D"/>
    <w:multiLevelType w:val="multilevel"/>
    <w:tmpl w:val="288C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54E70"/>
    <w:multiLevelType w:val="multilevel"/>
    <w:tmpl w:val="E736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35CDA"/>
    <w:multiLevelType w:val="multilevel"/>
    <w:tmpl w:val="A62E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431028">
    <w:abstractNumId w:val="2"/>
  </w:num>
  <w:num w:numId="2" w16cid:durableId="763110892">
    <w:abstractNumId w:val="5"/>
  </w:num>
  <w:num w:numId="3" w16cid:durableId="510072492">
    <w:abstractNumId w:val="1"/>
  </w:num>
  <w:num w:numId="4" w16cid:durableId="139351418">
    <w:abstractNumId w:val="7"/>
  </w:num>
  <w:num w:numId="5" w16cid:durableId="2056394142">
    <w:abstractNumId w:val="6"/>
  </w:num>
  <w:num w:numId="6" w16cid:durableId="807015644">
    <w:abstractNumId w:val="0"/>
  </w:num>
  <w:num w:numId="7" w16cid:durableId="2023583135">
    <w:abstractNumId w:val="8"/>
  </w:num>
  <w:num w:numId="8" w16cid:durableId="1570573435">
    <w:abstractNumId w:val="4"/>
  </w:num>
  <w:num w:numId="9" w16cid:durableId="1121722822">
    <w:abstractNumId w:val="10"/>
  </w:num>
  <w:num w:numId="10" w16cid:durableId="1349790392">
    <w:abstractNumId w:val="9"/>
  </w:num>
  <w:num w:numId="11" w16cid:durableId="914583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0A"/>
    <w:rsid w:val="00000B3F"/>
    <w:rsid w:val="000B62DD"/>
    <w:rsid w:val="00140BE5"/>
    <w:rsid w:val="004442D6"/>
    <w:rsid w:val="00F0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8425"/>
  <w15:chartTrackingRefBased/>
  <w15:docId w15:val="{96DD9813-5D19-4FF7-9BB3-95B80F6A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3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3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3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3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3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5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poli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cies.google.com/privacy" TargetMode="External"/><Relationship Id="rId12" Type="http://schemas.openxmlformats.org/officeDocument/2006/relationships/hyperlink" Target="https://optout.networkadvertisi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nestrix.com" TargetMode="External"/><Relationship Id="rId11" Type="http://schemas.openxmlformats.org/officeDocument/2006/relationships/hyperlink" Target="https://support.mozilla.org/en-US/kb/clear-cookies-and-site-data-firefox" TargetMode="External"/><Relationship Id="rId5" Type="http://schemas.openxmlformats.org/officeDocument/2006/relationships/hyperlink" Target="mailto:office@cinestrix.com" TargetMode="External"/><Relationship Id="rId10" Type="http://schemas.openxmlformats.org/officeDocument/2006/relationships/hyperlink" Target="https://privacy.microsoft.com/en-us/privacystat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legal/privacy-poli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dcterms:created xsi:type="dcterms:W3CDTF">2025-11-10T10:34:00Z</dcterms:created>
  <dcterms:modified xsi:type="dcterms:W3CDTF">2025-11-10T10:35:00Z</dcterms:modified>
</cp:coreProperties>
</file>